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5C80" w14:textId="77777777" w:rsidR="006869C6" w:rsidRDefault="004F495C" w:rsidP="004F495C">
      <w:pPr>
        <w:pStyle w:val="Corpotesto"/>
        <w:spacing w:before="60"/>
        <w:ind w:left="5103" w:hanging="1984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SINDACO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COMUNE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SAN POLO DEI CAVALIERI</w:t>
      </w:r>
    </w:p>
    <w:p w14:paraId="3C9C8C9E" w14:textId="77777777" w:rsidR="004F495C" w:rsidRDefault="004F495C" w:rsidP="004F495C">
      <w:pPr>
        <w:pStyle w:val="Corpotesto"/>
        <w:ind w:left="5155" w:right="361" w:firstLine="1224"/>
        <w:rPr>
          <w:rFonts w:ascii="Times New Roman"/>
        </w:rPr>
      </w:pPr>
      <w:r>
        <w:rPr>
          <w:rFonts w:ascii="Times New Roman"/>
        </w:rPr>
        <w:t xml:space="preserve">p.c. Settore II </w:t>
      </w:r>
      <w:r>
        <w:rPr>
          <w:rFonts w:ascii="Times New Roman"/>
        </w:rPr>
        <w:t>–</w:t>
      </w:r>
      <w:r>
        <w:rPr>
          <w:rFonts w:ascii="Times New Roman"/>
        </w:rPr>
        <w:t xml:space="preserve"> Ufficio Ambiente</w:t>
      </w:r>
    </w:p>
    <w:p w14:paraId="5CCB5560" w14:textId="77777777" w:rsidR="006869C6" w:rsidRDefault="004F495C" w:rsidP="004F495C">
      <w:pPr>
        <w:pStyle w:val="Corpotesto"/>
        <w:ind w:left="5155" w:right="361" w:hanging="902"/>
        <w:rPr>
          <w:rFonts w:ascii="Times New Roman"/>
        </w:rPr>
      </w:pPr>
      <w:r>
        <w:rPr>
          <w:rFonts w:ascii="Times New Roman"/>
          <w:spacing w:val="-57"/>
        </w:rPr>
        <w:t xml:space="preserve"> </w:t>
      </w:r>
      <w:proofErr w:type="spellStart"/>
      <w:r>
        <w:rPr>
          <w:rFonts w:ascii="Times New Roman"/>
          <w:spacing w:val="-1"/>
        </w:rPr>
        <w:t>pec</w:t>
      </w:r>
      <w:proofErr w:type="spellEnd"/>
      <w:r>
        <w:rPr>
          <w:rFonts w:ascii="Times New Roman"/>
          <w:spacing w:val="-1"/>
        </w:rPr>
        <w:t>:</w:t>
      </w:r>
      <w:r>
        <w:rPr>
          <w:rFonts w:ascii="Times New Roman"/>
          <w:color w:val="0000FF"/>
          <w:spacing w:val="-12"/>
        </w:rPr>
        <w:t xml:space="preserve"> </w:t>
      </w:r>
      <w:hyperlink r:id="rId4" w:history="1">
        <w:r w:rsidRPr="009B1D42">
          <w:rPr>
            <w:rStyle w:val="Collegamentoipertestuale"/>
            <w:rFonts w:ascii="Times New Roman"/>
            <w:u w:color="0000FF"/>
          </w:rPr>
          <w:t>protocollo@pec.comune.sanpolodeicavalieri.rm.it</w:t>
        </w:r>
      </w:hyperlink>
    </w:p>
    <w:p w14:paraId="7F9724C1" w14:textId="77777777" w:rsidR="006869C6" w:rsidRDefault="006869C6">
      <w:pPr>
        <w:pStyle w:val="Corpotesto"/>
        <w:rPr>
          <w:rFonts w:ascii="Times New Roman"/>
          <w:sz w:val="20"/>
        </w:rPr>
      </w:pPr>
    </w:p>
    <w:p w14:paraId="6469FAFE" w14:textId="77777777" w:rsidR="006869C6" w:rsidRDefault="006869C6">
      <w:pPr>
        <w:pStyle w:val="Corpotesto"/>
        <w:spacing w:before="3"/>
        <w:rPr>
          <w:rFonts w:ascii="Times New Roman"/>
          <w:sz w:val="21"/>
        </w:rPr>
      </w:pPr>
    </w:p>
    <w:p w14:paraId="50CEDE47" w14:textId="77777777" w:rsidR="006869C6" w:rsidRDefault="004F495C">
      <w:pPr>
        <w:pStyle w:val="Corpotesto"/>
        <w:ind w:left="7899" w:right="375" w:hanging="356"/>
        <w:jc w:val="right"/>
        <w:rPr>
          <w:rFonts w:ascii="Times New Roman"/>
        </w:rPr>
      </w:pPr>
      <w:r>
        <w:rPr>
          <w:rFonts w:ascii="Times New Roman"/>
        </w:rPr>
        <w:t>Spett.le Regione Lazio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ADA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Lazio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Centro</w:t>
      </w:r>
    </w:p>
    <w:p w14:paraId="2B323B3C" w14:textId="77777777" w:rsidR="006869C6" w:rsidRDefault="004F495C">
      <w:pPr>
        <w:ind w:left="5919"/>
        <w:rPr>
          <w:rFonts w:ascii="Times New Roman"/>
          <w:sz w:val="24"/>
        </w:rPr>
      </w:pPr>
      <w:proofErr w:type="spellStart"/>
      <w:r>
        <w:rPr>
          <w:rFonts w:ascii="Times New Roman"/>
          <w:color w:val="0F0F0F"/>
          <w:sz w:val="24"/>
        </w:rPr>
        <w:t>Pec</w:t>
      </w:r>
      <w:proofErr w:type="spellEnd"/>
      <w:r>
        <w:rPr>
          <w:rFonts w:ascii="Times New Roman"/>
          <w:color w:val="0F0F0F"/>
          <w:sz w:val="24"/>
        </w:rPr>
        <w:t>:</w:t>
      </w:r>
      <w:r>
        <w:rPr>
          <w:rFonts w:ascii="Times New Roman"/>
          <w:color w:val="0F0F0F"/>
          <w:spacing w:val="-13"/>
          <w:sz w:val="24"/>
        </w:rPr>
        <w:t xml:space="preserve"> </w:t>
      </w:r>
      <w:hyperlink r:id="rId5">
        <w:r>
          <w:rPr>
            <w:rFonts w:ascii="Times New Roman"/>
            <w:color w:val="0F0F0F"/>
            <w:sz w:val="24"/>
          </w:rPr>
          <w:t>adaroma@regione.lazio.legalmail.it</w:t>
        </w:r>
      </w:hyperlink>
    </w:p>
    <w:p w14:paraId="411746C9" w14:textId="77777777" w:rsidR="006869C6" w:rsidRDefault="006869C6">
      <w:pPr>
        <w:pStyle w:val="Corpotesto"/>
        <w:rPr>
          <w:rFonts w:ascii="Times New Roman"/>
          <w:b w:val="0"/>
          <w:sz w:val="26"/>
        </w:rPr>
      </w:pPr>
    </w:p>
    <w:p w14:paraId="35036CA1" w14:textId="77777777" w:rsidR="006869C6" w:rsidRDefault="004F495C">
      <w:pPr>
        <w:spacing w:before="196"/>
        <w:ind w:left="1325" w:right="371" w:hanging="113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OGGETTO: D. Lgs 102/2004 - </w:t>
      </w:r>
      <w:r>
        <w:rPr>
          <w:rFonts w:ascii="Times New Roman" w:hAnsi="Times New Roman"/>
          <w:sz w:val="24"/>
        </w:rPr>
        <w:t>Danni da calamità naturali, eventi eccezionali o avverse condizioni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atmosferiche: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DENUNCIA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CALAMITA’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ECCESSI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PIOGGIA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PERIODO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MAGGIO/GIUGNO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2023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CONSEGUENTE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SVILUPPO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PATOGENI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FUNGINEI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(PERONOSPORA)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ANCORA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CORSO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EVOLUZIONE</w:t>
      </w:r>
    </w:p>
    <w:p w14:paraId="5F6B2DA2" w14:textId="77777777" w:rsidR="006869C6" w:rsidRDefault="006869C6">
      <w:pPr>
        <w:pStyle w:val="Corpotesto"/>
        <w:rPr>
          <w:rFonts w:ascii="Times New Roman"/>
          <w:sz w:val="20"/>
        </w:rPr>
      </w:pPr>
    </w:p>
    <w:p w14:paraId="2DC29531" w14:textId="77777777" w:rsidR="006869C6" w:rsidRDefault="006869C6">
      <w:pPr>
        <w:pStyle w:val="Corpotesto"/>
        <w:rPr>
          <w:rFonts w:ascii="Times New Roman"/>
          <w:sz w:val="20"/>
        </w:rPr>
      </w:pPr>
    </w:p>
    <w:p w14:paraId="1CE23D83" w14:textId="77777777" w:rsidR="006869C6" w:rsidRDefault="006869C6">
      <w:pPr>
        <w:pStyle w:val="Corpotesto"/>
        <w:spacing w:before="5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34"/>
        <w:gridCol w:w="952"/>
        <w:gridCol w:w="110"/>
        <w:gridCol w:w="1689"/>
        <w:gridCol w:w="851"/>
        <w:gridCol w:w="2562"/>
        <w:gridCol w:w="227"/>
        <w:gridCol w:w="227"/>
        <w:gridCol w:w="227"/>
        <w:gridCol w:w="2399"/>
      </w:tblGrid>
      <w:tr w:rsidR="004F495C" w14:paraId="2C26DF4A" w14:textId="77777777" w:rsidTr="004F495C">
        <w:trPr>
          <w:trHeight w:val="266"/>
        </w:trPr>
        <w:tc>
          <w:tcPr>
            <w:tcW w:w="1886" w:type="dxa"/>
            <w:gridSpan w:val="2"/>
          </w:tcPr>
          <w:p w14:paraId="2E5E93B9" w14:textId="77777777" w:rsidR="004F495C" w:rsidRDefault="004F495C">
            <w:pPr>
              <w:pStyle w:val="TableParagraph"/>
              <w:spacing w:line="225" w:lineRule="exact"/>
              <w:ind w:left="200"/>
            </w:pPr>
            <w:r>
              <w:t>Il/La</w:t>
            </w:r>
            <w:r>
              <w:rPr>
                <w:spacing w:val="-4"/>
              </w:rPr>
              <w:t xml:space="preserve"> </w:t>
            </w:r>
            <w:r>
              <w:t>sottoscritto/a</w:t>
            </w:r>
          </w:p>
        </w:tc>
        <w:tc>
          <w:tcPr>
            <w:tcW w:w="110" w:type="dxa"/>
          </w:tcPr>
          <w:p w14:paraId="7D55DE78" w14:textId="77777777" w:rsidR="004F495C" w:rsidRDefault="004F4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62449F9F" w14:textId="77777777" w:rsidR="004F495C" w:rsidRDefault="004F4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DAC84AE" w14:textId="77777777" w:rsidR="004F495C" w:rsidRDefault="004F495C">
            <w:pPr>
              <w:pStyle w:val="TableParagraph"/>
              <w:spacing w:line="225" w:lineRule="exact"/>
              <w:ind w:left="14" w:right="-15"/>
              <w:rPr>
                <w:b/>
              </w:rPr>
            </w:pPr>
            <w:r>
              <w:rPr>
                <w:b/>
                <w:color w:val="0000FF"/>
              </w:rPr>
              <w:t>…………….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</w:tcPr>
          <w:p w14:paraId="5E6AF2F5" w14:textId="77777777" w:rsidR="004F495C" w:rsidRDefault="004F495C">
            <w:pPr>
              <w:pStyle w:val="TableParagraph"/>
              <w:spacing w:line="225" w:lineRule="exact"/>
              <w:ind w:right="-15"/>
              <w:jc w:val="right"/>
            </w:pPr>
            <w:r>
              <w:t>Nato/a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</w:t>
            </w:r>
            <w:proofErr w:type="spellEnd"/>
          </w:p>
        </w:tc>
        <w:tc>
          <w:tcPr>
            <w:tcW w:w="227" w:type="dxa"/>
          </w:tcPr>
          <w:p w14:paraId="47F782A3" w14:textId="77777777" w:rsidR="004F495C" w:rsidRDefault="004F4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7D5B74B0" w14:textId="77777777" w:rsidR="004F495C" w:rsidRDefault="004F4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38987D19" w14:textId="77777777" w:rsidR="004F495C" w:rsidRDefault="004F4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bottom w:val="single" w:sz="4" w:space="0" w:color="000000"/>
            </w:tcBorders>
          </w:tcPr>
          <w:p w14:paraId="4D03F6FB" w14:textId="77777777" w:rsidR="004F495C" w:rsidRDefault="004F495C">
            <w:pPr>
              <w:pStyle w:val="TableParagraph"/>
              <w:spacing w:line="225" w:lineRule="exact"/>
              <w:ind w:left="891" w:right="879"/>
              <w:jc w:val="center"/>
              <w:rPr>
                <w:b/>
              </w:rPr>
            </w:pPr>
            <w:r>
              <w:rPr>
                <w:b/>
                <w:color w:val="0000FF"/>
              </w:rPr>
              <w:t>………..</w:t>
            </w:r>
          </w:p>
        </w:tc>
      </w:tr>
      <w:tr w:rsidR="004F495C" w14:paraId="3DF255BD" w14:textId="77777777" w:rsidTr="004F495C">
        <w:trPr>
          <w:trHeight w:val="309"/>
        </w:trPr>
        <w:tc>
          <w:tcPr>
            <w:tcW w:w="934" w:type="dxa"/>
            <w:tcBorders>
              <w:bottom w:val="single" w:sz="4" w:space="0" w:color="000000"/>
            </w:tcBorders>
          </w:tcPr>
          <w:p w14:paraId="6A50E722" w14:textId="77777777" w:rsidR="004F495C" w:rsidRDefault="004F495C">
            <w:pPr>
              <w:pStyle w:val="TableParagraph"/>
              <w:spacing w:line="268" w:lineRule="exact"/>
              <w:ind w:left="200"/>
            </w:pPr>
            <w:r>
              <w:t>Il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 w14:paraId="3CBFE79B" w14:textId="77777777" w:rsidR="004F495C" w:rsidRDefault="004F495C">
            <w:pPr>
              <w:pStyle w:val="TableParagraph"/>
              <w:spacing w:line="268" w:lineRule="exact"/>
              <w:ind w:left="60"/>
              <w:rPr>
                <w:b/>
              </w:rPr>
            </w:pPr>
            <w:r>
              <w:rPr>
                <w:b/>
                <w:color w:val="0000FF"/>
              </w:rPr>
              <w:t>……….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</w:tcBorders>
          </w:tcPr>
          <w:p w14:paraId="2925007F" w14:textId="77777777" w:rsidR="004F495C" w:rsidRDefault="004F495C">
            <w:pPr>
              <w:pStyle w:val="TableParagraph"/>
              <w:spacing w:line="268" w:lineRule="exact"/>
              <w:ind w:left="111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Comune di</w:t>
            </w:r>
          </w:p>
        </w:tc>
        <w:tc>
          <w:tcPr>
            <w:tcW w:w="2562" w:type="dxa"/>
            <w:tcBorders>
              <w:top w:val="single" w:sz="4" w:space="0" w:color="000000"/>
              <w:bottom w:val="single" w:sz="4" w:space="0" w:color="000000"/>
            </w:tcBorders>
          </w:tcPr>
          <w:p w14:paraId="0B90E427" w14:textId="77777777" w:rsidR="004F495C" w:rsidRDefault="004F495C">
            <w:pPr>
              <w:pStyle w:val="TableParagraph"/>
              <w:spacing w:line="268" w:lineRule="exact"/>
              <w:ind w:right="-116"/>
              <w:jc w:val="right"/>
              <w:rPr>
                <w:b/>
              </w:rPr>
            </w:pPr>
            <w:r>
              <w:rPr>
                <w:b/>
                <w:color w:val="0000FF"/>
              </w:rPr>
              <w:t>……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14:paraId="508D61BE" w14:textId="77777777" w:rsidR="004F495C" w:rsidRDefault="004F495C">
            <w:pPr>
              <w:pStyle w:val="TableParagraph"/>
              <w:spacing w:line="268" w:lineRule="exact"/>
              <w:ind w:left="114" w:right="-58"/>
              <w:rPr>
                <w:b/>
                <w:color w:val="0000FF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14:paraId="5AEB8AFE" w14:textId="77777777" w:rsidR="004F495C" w:rsidRDefault="004F495C">
            <w:pPr>
              <w:pStyle w:val="TableParagraph"/>
              <w:spacing w:line="268" w:lineRule="exact"/>
              <w:ind w:left="114" w:right="-58"/>
              <w:rPr>
                <w:b/>
                <w:color w:val="0000FF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14:paraId="19400B5E" w14:textId="77777777" w:rsidR="004F495C" w:rsidRDefault="004F495C">
            <w:pPr>
              <w:pStyle w:val="TableParagraph"/>
              <w:spacing w:line="268" w:lineRule="exact"/>
              <w:ind w:left="114" w:right="-58"/>
              <w:rPr>
                <w:b/>
              </w:rPr>
            </w:pPr>
            <w:r>
              <w:rPr>
                <w:b/>
                <w:color w:val="0000FF"/>
              </w:rPr>
              <w:t>…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</w:tcBorders>
          </w:tcPr>
          <w:p w14:paraId="4900C780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</w:tr>
      <w:tr w:rsidR="004F495C" w14:paraId="094BE573" w14:textId="77777777" w:rsidTr="004F495C">
        <w:trPr>
          <w:trHeight w:val="309"/>
        </w:trPr>
        <w:tc>
          <w:tcPr>
            <w:tcW w:w="934" w:type="dxa"/>
            <w:tcBorders>
              <w:top w:val="single" w:sz="4" w:space="0" w:color="000000"/>
            </w:tcBorders>
          </w:tcPr>
          <w:p w14:paraId="14CFFE24" w14:textId="77777777" w:rsidR="004F495C" w:rsidRDefault="004F495C">
            <w:pPr>
              <w:pStyle w:val="TableParagraph"/>
              <w:spacing w:line="268" w:lineRule="exact"/>
              <w:ind w:left="200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</w:tcPr>
          <w:p w14:paraId="0A5573B0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" w:type="dxa"/>
            <w:tcBorders>
              <w:bottom w:val="single" w:sz="4" w:space="0" w:color="000000"/>
            </w:tcBorders>
          </w:tcPr>
          <w:p w14:paraId="0B43DACB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452D4588" w14:textId="77777777" w:rsidR="004F495C" w:rsidRDefault="004F495C">
            <w:pPr>
              <w:pStyle w:val="TableParagraph"/>
              <w:spacing w:line="268" w:lineRule="exact"/>
              <w:jc w:val="right"/>
              <w:rPr>
                <w:b/>
              </w:rPr>
            </w:pPr>
            <w:r>
              <w:rPr>
                <w:b/>
                <w:color w:val="0000FF"/>
              </w:rPr>
              <w:t>……….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4D15D8D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</w:tcBorders>
          </w:tcPr>
          <w:p w14:paraId="1EFEE0B0" w14:textId="77777777" w:rsidR="004F495C" w:rsidRDefault="004F495C">
            <w:pPr>
              <w:pStyle w:val="TableParagraph"/>
              <w:spacing w:line="268" w:lineRule="exact"/>
              <w:ind w:left="946"/>
            </w:pPr>
            <w:r>
              <w:t>Nella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227" w:type="dxa"/>
            <w:tcBorders>
              <w:top w:val="single" w:sz="4" w:space="0" w:color="000000"/>
            </w:tcBorders>
          </w:tcPr>
          <w:p w14:paraId="32FE7A28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top w:val="single" w:sz="4" w:space="0" w:color="000000"/>
            </w:tcBorders>
          </w:tcPr>
          <w:p w14:paraId="67A12F8A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2DA9A743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</w:tcBorders>
          </w:tcPr>
          <w:p w14:paraId="60827EEB" w14:textId="77777777" w:rsidR="004F495C" w:rsidRDefault="004F495C">
            <w:pPr>
              <w:pStyle w:val="TableParagraph"/>
              <w:spacing w:line="268" w:lineRule="exact"/>
              <w:ind w:left="883"/>
              <w:rPr>
                <w:b/>
              </w:rPr>
            </w:pPr>
            <w:r>
              <w:rPr>
                <w:b/>
                <w:color w:val="0000FF"/>
              </w:rPr>
              <w:t>…….</w:t>
            </w:r>
          </w:p>
        </w:tc>
      </w:tr>
      <w:tr w:rsidR="004F495C" w14:paraId="2435C106" w14:textId="77777777" w:rsidTr="004F495C">
        <w:trPr>
          <w:trHeight w:val="306"/>
        </w:trPr>
        <w:tc>
          <w:tcPr>
            <w:tcW w:w="1886" w:type="dxa"/>
            <w:gridSpan w:val="2"/>
          </w:tcPr>
          <w:p w14:paraId="3FAE2BB8" w14:textId="77777777" w:rsidR="004F495C" w:rsidRDefault="004F495C">
            <w:pPr>
              <w:pStyle w:val="TableParagraph"/>
              <w:spacing w:line="268" w:lineRule="exact"/>
              <w:ind w:left="200"/>
            </w:pPr>
            <w:r>
              <w:t>Dell’Azienda</w:t>
            </w:r>
          </w:p>
        </w:tc>
        <w:tc>
          <w:tcPr>
            <w:tcW w:w="110" w:type="dxa"/>
            <w:tcBorders>
              <w:top w:val="single" w:sz="4" w:space="0" w:color="000000"/>
            </w:tcBorders>
          </w:tcPr>
          <w:p w14:paraId="17CFFB80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</w:tcPr>
          <w:p w14:paraId="20F0262F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7F593E5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tcBorders>
              <w:bottom w:val="single" w:sz="4" w:space="0" w:color="000000"/>
            </w:tcBorders>
          </w:tcPr>
          <w:p w14:paraId="63378238" w14:textId="77777777" w:rsidR="004F495C" w:rsidRDefault="004F495C">
            <w:pPr>
              <w:pStyle w:val="TableParagraph"/>
              <w:spacing w:line="268" w:lineRule="exact"/>
              <w:ind w:left="1167" w:right="1040"/>
              <w:jc w:val="center"/>
              <w:rPr>
                <w:b/>
              </w:rPr>
            </w:pPr>
            <w:r>
              <w:rPr>
                <w:b/>
                <w:color w:val="0000FF"/>
              </w:rPr>
              <w:t>……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14:paraId="638B89DD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14:paraId="7B34D639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350B3AF9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</w:tcBorders>
          </w:tcPr>
          <w:p w14:paraId="0AE23C73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</w:tr>
      <w:tr w:rsidR="004F495C" w14:paraId="33463F7D" w14:textId="77777777" w:rsidTr="004F495C">
        <w:trPr>
          <w:trHeight w:val="309"/>
        </w:trPr>
        <w:tc>
          <w:tcPr>
            <w:tcW w:w="934" w:type="dxa"/>
          </w:tcPr>
          <w:p w14:paraId="3D3AD454" w14:textId="77777777" w:rsidR="004F495C" w:rsidRDefault="004F495C">
            <w:pPr>
              <w:pStyle w:val="TableParagraph"/>
              <w:spacing w:before="1"/>
              <w:ind w:left="200"/>
            </w:pPr>
            <w:r>
              <w:t>Sita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 w14:paraId="14F0697E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" w:type="dxa"/>
            <w:tcBorders>
              <w:bottom w:val="single" w:sz="4" w:space="0" w:color="000000"/>
            </w:tcBorders>
          </w:tcPr>
          <w:p w14:paraId="660BCB7B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</w:tcPr>
          <w:p w14:paraId="6D8A1D2D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68E2BF9" w14:textId="77777777" w:rsidR="004F495C" w:rsidRDefault="004F495C">
            <w:pPr>
              <w:pStyle w:val="TableParagraph"/>
              <w:spacing w:before="1"/>
              <w:ind w:left="30"/>
              <w:rPr>
                <w:b/>
              </w:rPr>
            </w:pPr>
            <w:r>
              <w:rPr>
                <w:b/>
                <w:color w:val="0000FF"/>
              </w:rPr>
              <w:t>……….</w:t>
            </w:r>
          </w:p>
        </w:tc>
        <w:tc>
          <w:tcPr>
            <w:tcW w:w="2562" w:type="dxa"/>
            <w:tcBorders>
              <w:top w:val="single" w:sz="4" w:space="0" w:color="000000"/>
              <w:bottom w:val="single" w:sz="4" w:space="0" w:color="000000"/>
            </w:tcBorders>
          </w:tcPr>
          <w:p w14:paraId="7739ED8F" w14:textId="77777777" w:rsidR="004F495C" w:rsidRDefault="004F495C">
            <w:pPr>
              <w:pStyle w:val="TableParagraph"/>
              <w:spacing w:before="1"/>
              <w:ind w:right="229"/>
              <w:jc w:val="right"/>
            </w:pPr>
            <w:r>
              <w:t>via</w:t>
            </w: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045B7BB1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44A4E8C7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0582EBF8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</w:tcBorders>
          </w:tcPr>
          <w:p w14:paraId="0AA33C20" w14:textId="77777777" w:rsidR="004F495C" w:rsidRDefault="004F495C">
            <w:pPr>
              <w:pStyle w:val="TableParagraph"/>
              <w:spacing w:before="1"/>
              <w:ind w:left="866"/>
              <w:rPr>
                <w:b/>
              </w:rPr>
            </w:pPr>
            <w:r>
              <w:rPr>
                <w:b/>
                <w:color w:val="0000FF"/>
              </w:rPr>
              <w:t>………</w:t>
            </w:r>
          </w:p>
        </w:tc>
      </w:tr>
      <w:tr w:rsidR="004F495C" w14:paraId="7E68CD1C" w14:textId="77777777" w:rsidTr="004F495C">
        <w:trPr>
          <w:trHeight w:val="309"/>
        </w:trPr>
        <w:tc>
          <w:tcPr>
            <w:tcW w:w="3685" w:type="dxa"/>
            <w:gridSpan w:val="4"/>
          </w:tcPr>
          <w:p w14:paraId="28FE6A2A" w14:textId="77777777" w:rsidR="004F495C" w:rsidRDefault="004F495C">
            <w:pPr>
              <w:pStyle w:val="TableParagraph"/>
              <w:spacing w:line="268" w:lineRule="exact"/>
              <w:ind w:left="200"/>
            </w:pPr>
            <w:r>
              <w:t>Della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sup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complessiva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ha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33B993C" w14:textId="77777777" w:rsidR="004F495C" w:rsidRDefault="004F495C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  <w:color w:val="0000FF"/>
              </w:rPr>
              <w:t>……..</w:t>
            </w:r>
          </w:p>
        </w:tc>
        <w:tc>
          <w:tcPr>
            <w:tcW w:w="2562" w:type="dxa"/>
            <w:tcBorders>
              <w:top w:val="single" w:sz="4" w:space="0" w:color="000000"/>
            </w:tcBorders>
          </w:tcPr>
          <w:p w14:paraId="607273AD" w14:textId="77777777" w:rsidR="004F495C" w:rsidRDefault="004F495C">
            <w:pPr>
              <w:pStyle w:val="TableParagraph"/>
              <w:spacing w:line="268" w:lineRule="exact"/>
              <w:ind w:left="283"/>
            </w:pPr>
            <w:r>
              <w:t>Distinta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catasto di</w:t>
            </w:r>
          </w:p>
        </w:tc>
        <w:tc>
          <w:tcPr>
            <w:tcW w:w="227" w:type="dxa"/>
            <w:tcBorders>
              <w:top w:val="single" w:sz="4" w:space="0" w:color="000000"/>
            </w:tcBorders>
          </w:tcPr>
          <w:p w14:paraId="21CCAEBB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top w:val="single" w:sz="4" w:space="0" w:color="000000"/>
            </w:tcBorders>
          </w:tcPr>
          <w:p w14:paraId="44581194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01A725D9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</w:tcBorders>
          </w:tcPr>
          <w:p w14:paraId="0463A976" w14:textId="77777777" w:rsidR="004F495C" w:rsidRDefault="004F495C">
            <w:pPr>
              <w:pStyle w:val="TableParagraph"/>
              <w:spacing w:line="268" w:lineRule="exact"/>
              <w:ind w:left="780"/>
              <w:rPr>
                <w:b/>
              </w:rPr>
            </w:pPr>
            <w:r>
              <w:rPr>
                <w:b/>
                <w:color w:val="0000FF"/>
              </w:rPr>
              <w:t>……..</w:t>
            </w:r>
          </w:p>
        </w:tc>
      </w:tr>
      <w:tr w:rsidR="004F495C" w14:paraId="7CF7EFA4" w14:textId="77777777" w:rsidTr="004F495C">
        <w:trPr>
          <w:trHeight w:val="319"/>
        </w:trPr>
        <w:tc>
          <w:tcPr>
            <w:tcW w:w="934" w:type="dxa"/>
          </w:tcPr>
          <w:p w14:paraId="1591AE2F" w14:textId="77777777" w:rsidR="004F495C" w:rsidRDefault="004F495C">
            <w:pPr>
              <w:pStyle w:val="TableParagraph"/>
              <w:spacing w:line="268" w:lineRule="exact"/>
              <w:ind w:left="200"/>
            </w:pPr>
            <w:r>
              <w:t>Foglio/i</w:t>
            </w:r>
          </w:p>
        </w:tc>
        <w:tc>
          <w:tcPr>
            <w:tcW w:w="952" w:type="dxa"/>
          </w:tcPr>
          <w:p w14:paraId="10D3F0CF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" w:type="dxa"/>
          </w:tcPr>
          <w:p w14:paraId="2DC9DD5D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</w:tcPr>
          <w:p w14:paraId="343DFA0C" w14:textId="77777777" w:rsidR="004F495C" w:rsidRDefault="004F495C">
            <w:pPr>
              <w:pStyle w:val="TableParagraph"/>
              <w:spacing w:before="1"/>
              <w:ind w:left="107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……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8AE8037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14:paraId="6979A05C" w14:textId="77777777" w:rsidR="004F495C" w:rsidRDefault="004F495C">
            <w:pPr>
              <w:pStyle w:val="TableParagraph"/>
              <w:spacing w:line="268" w:lineRule="exact"/>
              <w:ind w:left="636"/>
            </w:pPr>
            <w:proofErr w:type="spellStart"/>
            <w:r>
              <w:t>Part.lla</w:t>
            </w:r>
            <w:proofErr w:type="spellEnd"/>
            <w:r>
              <w:t>/e</w:t>
            </w:r>
          </w:p>
        </w:tc>
        <w:tc>
          <w:tcPr>
            <w:tcW w:w="227" w:type="dxa"/>
          </w:tcPr>
          <w:p w14:paraId="7A09D637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66BF24A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top w:val="single" w:sz="4" w:space="0" w:color="000000"/>
            </w:tcBorders>
          </w:tcPr>
          <w:p w14:paraId="563AF9E4" w14:textId="77777777" w:rsidR="004F495C" w:rsidRDefault="004F49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</w:tcBorders>
          </w:tcPr>
          <w:p w14:paraId="2F918715" w14:textId="77777777" w:rsidR="004F495C" w:rsidRDefault="004F495C">
            <w:pPr>
              <w:pStyle w:val="TableParagraph"/>
              <w:spacing w:before="1"/>
              <w:ind w:left="737"/>
              <w:rPr>
                <w:b/>
                <w:sz w:val="14"/>
              </w:rPr>
            </w:pPr>
            <w:r>
              <w:rPr>
                <w:b/>
                <w:color w:val="0000FF"/>
                <w:sz w:val="14"/>
              </w:rPr>
              <w:t>…….</w:t>
            </w:r>
          </w:p>
        </w:tc>
      </w:tr>
    </w:tbl>
    <w:p w14:paraId="4EB15D90" w14:textId="0C134258" w:rsidR="006869C6" w:rsidRPr="00C06EE3" w:rsidRDefault="00C06EE3">
      <w:pPr>
        <w:pStyle w:val="Corpotesto"/>
        <w:spacing w:before="10"/>
        <w:rPr>
          <w:rFonts w:ascii="Times New Roman"/>
          <w:b w:val="0"/>
          <w:bCs w:val="0"/>
        </w:rPr>
      </w:pPr>
      <w:r>
        <w:rPr>
          <w:rFonts w:ascii="Times New Roman"/>
        </w:rPr>
        <w:t xml:space="preserve">     </w:t>
      </w:r>
      <w:r w:rsidRPr="00C06EE3">
        <w:rPr>
          <w:b w:val="0"/>
          <w:bCs w:val="0"/>
          <w:sz w:val="22"/>
          <w:szCs w:val="22"/>
        </w:rPr>
        <w:t>Recapito telefonico______________________</w:t>
      </w:r>
      <w:r>
        <w:rPr>
          <w:b w:val="0"/>
          <w:bCs w:val="0"/>
          <w:sz w:val="22"/>
          <w:szCs w:val="22"/>
        </w:rPr>
        <w:t>_____</w:t>
      </w:r>
      <w:r w:rsidRPr="00C06EE3">
        <w:rPr>
          <w:b w:val="0"/>
          <w:bCs w:val="0"/>
          <w:sz w:val="22"/>
          <w:szCs w:val="22"/>
        </w:rPr>
        <w:t>__ P.E.C. o e-mail _______</w:t>
      </w:r>
      <w:r>
        <w:rPr>
          <w:b w:val="0"/>
          <w:bCs w:val="0"/>
          <w:sz w:val="22"/>
          <w:szCs w:val="22"/>
        </w:rPr>
        <w:t>_____</w:t>
      </w:r>
      <w:r w:rsidRPr="00C06EE3">
        <w:rPr>
          <w:b w:val="0"/>
          <w:bCs w:val="0"/>
          <w:sz w:val="22"/>
          <w:szCs w:val="22"/>
        </w:rPr>
        <w:t>_____________________</w:t>
      </w:r>
    </w:p>
    <w:p w14:paraId="055F483D" w14:textId="77777777" w:rsidR="006869C6" w:rsidRDefault="00000000">
      <w:pPr>
        <w:pStyle w:val="Corpotesto"/>
        <w:spacing w:before="52"/>
        <w:ind w:left="4436"/>
      </w:pPr>
      <w:r>
        <w:pict w14:anchorId="5ACCF6EA">
          <v:rect id="_x0000_s1027" style="position:absolute;left:0;text-align:left;margin-left:145.7pt;margin-top:-14.75pt;width:133.3pt;height:.5pt;z-index:15728640;mso-position-horizontal-relative:page" fillcolor="black" stroked="f">
            <w10:wrap anchorx="page"/>
          </v:rect>
        </w:pict>
      </w:r>
      <w:r>
        <w:pict w14:anchorId="042957D6">
          <v:rect id="_x0000_s1026" style="position:absolute;left:0;text-align:left;margin-left:382.9pt;margin-top:-14.75pt;width:155.65pt;height:.5pt;z-index:15729152;mso-position-horizontal-relative:page" fillcolor="black" stroked="f">
            <w10:wrap anchorx="page"/>
          </v:rect>
        </w:pict>
      </w:r>
      <w:r w:rsidR="004F495C">
        <w:t>COMUNICA</w:t>
      </w:r>
    </w:p>
    <w:p w14:paraId="3363075B" w14:textId="77777777" w:rsidR="006869C6" w:rsidRDefault="004F495C">
      <w:pPr>
        <w:pStyle w:val="Corpotesto"/>
        <w:spacing w:before="98" w:line="278" w:lineRule="auto"/>
        <w:ind w:left="192" w:right="361"/>
      </w:pPr>
      <w:r>
        <w:t>Che</w:t>
      </w:r>
      <w:r>
        <w:rPr>
          <w:spacing w:val="34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periodo</w:t>
      </w:r>
      <w:r>
        <w:rPr>
          <w:spacing w:val="36"/>
        </w:rPr>
        <w:t xml:space="preserve"> </w:t>
      </w:r>
      <w:r>
        <w:t>MAGGIO/GIUGNO</w:t>
      </w:r>
      <w:r>
        <w:rPr>
          <w:spacing w:val="36"/>
        </w:rPr>
        <w:t xml:space="preserve"> </w:t>
      </w:r>
      <w:r>
        <w:t>2023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SEGUITO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ECCESSI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PIOGGIA</w:t>
      </w:r>
      <w:r>
        <w:rPr>
          <w:spacing w:val="36"/>
        </w:rPr>
        <w:t xml:space="preserve"> </w:t>
      </w:r>
      <w:r>
        <w:t>sono</w:t>
      </w:r>
      <w:r>
        <w:rPr>
          <w:spacing w:val="36"/>
        </w:rPr>
        <w:t xml:space="preserve"> </w:t>
      </w:r>
      <w:r>
        <w:t>state</w:t>
      </w:r>
      <w:r>
        <w:rPr>
          <w:spacing w:val="-52"/>
        </w:rPr>
        <w:t xml:space="preserve"> </w:t>
      </w:r>
      <w:r>
        <w:t>danneggiate</w:t>
      </w:r>
      <w:r>
        <w:rPr>
          <w:spacing w:val="-1"/>
        </w:rPr>
        <w:t xml:space="preserve"> </w:t>
      </w:r>
      <w:r>
        <w:t>le colture</w:t>
      </w:r>
      <w:r>
        <w:rPr>
          <w:spacing w:val="-3"/>
        </w:rPr>
        <w:t xml:space="preserve"> </w:t>
      </w:r>
      <w:r>
        <w:t>riportate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che segue:</w:t>
      </w:r>
    </w:p>
    <w:p w14:paraId="791DF490" w14:textId="77777777" w:rsidR="006869C6" w:rsidRDefault="006869C6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092"/>
        <w:gridCol w:w="1380"/>
        <w:gridCol w:w="1922"/>
        <w:gridCol w:w="1041"/>
        <w:gridCol w:w="2786"/>
      </w:tblGrid>
      <w:tr w:rsidR="006869C6" w14:paraId="593ABF12" w14:textId="77777777">
        <w:trPr>
          <w:trHeight w:val="294"/>
        </w:trPr>
        <w:tc>
          <w:tcPr>
            <w:tcW w:w="1668" w:type="dxa"/>
            <w:vMerge w:val="restart"/>
          </w:tcPr>
          <w:p w14:paraId="0D3C3599" w14:textId="77777777" w:rsidR="006869C6" w:rsidRDefault="004F495C">
            <w:pPr>
              <w:pStyle w:val="TableParagraph"/>
              <w:spacing w:line="268" w:lineRule="exact"/>
              <w:ind w:left="410"/>
            </w:pPr>
            <w:r>
              <w:t>COLTURA</w:t>
            </w:r>
          </w:p>
        </w:tc>
        <w:tc>
          <w:tcPr>
            <w:tcW w:w="1092" w:type="dxa"/>
            <w:vMerge w:val="restart"/>
          </w:tcPr>
          <w:p w14:paraId="59E0D6AB" w14:textId="77777777" w:rsidR="006869C6" w:rsidRDefault="004F495C">
            <w:pPr>
              <w:pStyle w:val="TableParagraph"/>
              <w:spacing w:line="268" w:lineRule="exact"/>
              <w:ind w:left="114"/>
            </w:pPr>
            <w:r>
              <w:t>SUP in</w:t>
            </w:r>
            <w:r>
              <w:rPr>
                <w:spacing w:val="-2"/>
              </w:rPr>
              <w:t xml:space="preserve"> </w:t>
            </w:r>
            <w:r>
              <w:t>Ha</w:t>
            </w:r>
          </w:p>
        </w:tc>
        <w:tc>
          <w:tcPr>
            <w:tcW w:w="1380" w:type="dxa"/>
            <w:vMerge w:val="restart"/>
          </w:tcPr>
          <w:p w14:paraId="21983EC8" w14:textId="77777777" w:rsidR="006869C6" w:rsidRDefault="004F495C">
            <w:pPr>
              <w:pStyle w:val="TableParagraph"/>
              <w:spacing w:before="1"/>
              <w:ind w:left="412" w:right="349" w:hanging="39"/>
              <w:rPr>
                <w:sz w:val="18"/>
              </w:rPr>
            </w:pPr>
            <w:r>
              <w:rPr>
                <w:spacing w:val="-1"/>
                <w:sz w:val="18"/>
              </w:rPr>
              <w:t>% danno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stimato</w:t>
            </w:r>
          </w:p>
        </w:tc>
        <w:tc>
          <w:tcPr>
            <w:tcW w:w="5749" w:type="dxa"/>
            <w:gridSpan w:val="3"/>
          </w:tcPr>
          <w:p w14:paraId="68AD3E45" w14:textId="77777777" w:rsidR="006869C6" w:rsidRDefault="004F495C">
            <w:pPr>
              <w:pStyle w:val="TableParagraph"/>
              <w:spacing w:line="275" w:lineRule="exact"/>
              <w:ind w:left="1756"/>
              <w:rPr>
                <w:sz w:val="24"/>
              </w:rPr>
            </w:pPr>
            <w:r>
              <w:rPr>
                <w:sz w:val="24"/>
              </w:rPr>
              <w:t>Identificazioni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catastali</w:t>
            </w:r>
          </w:p>
        </w:tc>
      </w:tr>
      <w:tr w:rsidR="006869C6" w14:paraId="5BE246ED" w14:textId="77777777">
        <w:trPr>
          <w:trHeight w:val="268"/>
        </w:trPr>
        <w:tc>
          <w:tcPr>
            <w:tcW w:w="1668" w:type="dxa"/>
            <w:vMerge/>
            <w:tcBorders>
              <w:top w:val="nil"/>
            </w:tcBorders>
          </w:tcPr>
          <w:p w14:paraId="3DC105DB" w14:textId="77777777" w:rsidR="006869C6" w:rsidRDefault="006869C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310A871D" w14:textId="77777777" w:rsidR="006869C6" w:rsidRDefault="006869C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BEE343B" w14:textId="77777777" w:rsidR="006869C6" w:rsidRDefault="006869C6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14:paraId="7C56AD52" w14:textId="77777777" w:rsidR="006869C6" w:rsidRDefault="004F495C">
            <w:pPr>
              <w:pStyle w:val="TableParagraph"/>
              <w:spacing w:line="248" w:lineRule="exact"/>
              <w:ind w:left="597"/>
            </w:pPr>
            <w:r>
              <w:t>comune</w:t>
            </w:r>
          </w:p>
        </w:tc>
        <w:tc>
          <w:tcPr>
            <w:tcW w:w="1041" w:type="dxa"/>
          </w:tcPr>
          <w:p w14:paraId="24442697" w14:textId="77777777" w:rsidR="006869C6" w:rsidRDefault="004F495C">
            <w:pPr>
              <w:pStyle w:val="TableParagraph"/>
              <w:spacing w:line="248" w:lineRule="exact"/>
              <w:ind w:left="268"/>
            </w:pPr>
            <w:r>
              <w:t>foglio</w:t>
            </w:r>
          </w:p>
        </w:tc>
        <w:tc>
          <w:tcPr>
            <w:tcW w:w="2786" w:type="dxa"/>
          </w:tcPr>
          <w:p w14:paraId="658935D0" w14:textId="77777777" w:rsidR="006869C6" w:rsidRDefault="004F495C">
            <w:pPr>
              <w:pStyle w:val="TableParagraph"/>
              <w:spacing w:line="248" w:lineRule="exact"/>
              <w:ind w:left="955" w:right="945"/>
              <w:jc w:val="center"/>
            </w:pPr>
            <w:r>
              <w:t>particelle</w:t>
            </w:r>
          </w:p>
        </w:tc>
      </w:tr>
      <w:tr w:rsidR="006869C6" w14:paraId="77277750" w14:textId="77777777">
        <w:trPr>
          <w:trHeight w:val="244"/>
        </w:trPr>
        <w:tc>
          <w:tcPr>
            <w:tcW w:w="1668" w:type="dxa"/>
          </w:tcPr>
          <w:p w14:paraId="12C7CE30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163DC3FC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5A944508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</w:tcPr>
          <w:p w14:paraId="05291D60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15589AB5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14:paraId="0333D964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9C6" w14:paraId="0B2C8D55" w14:textId="77777777">
        <w:trPr>
          <w:trHeight w:val="244"/>
        </w:trPr>
        <w:tc>
          <w:tcPr>
            <w:tcW w:w="1668" w:type="dxa"/>
          </w:tcPr>
          <w:p w14:paraId="40193BCA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23178B60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594AB74B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</w:tcPr>
          <w:p w14:paraId="226694C9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5466A302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 w14:paraId="00886237" w14:textId="77777777" w:rsidR="006869C6" w:rsidRDefault="00686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2540EB" w14:textId="77777777" w:rsidR="00F43852" w:rsidRDefault="00F43852" w:rsidP="00F43852">
      <w:pPr>
        <w:pStyle w:val="Corpotesto"/>
        <w:spacing w:before="1"/>
      </w:pPr>
    </w:p>
    <w:p w14:paraId="1BFFD377" w14:textId="4D1069EF" w:rsidR="00F43852" w:rsidRPr="00F43852" w:rsidRDefault="00F43852" w:rsidP="00F43852">
      <w:pPr>
        <w:widowControl/>
        <w:autoSpaceDE/>
        <w:autoSpaceDN/>
        <w:jc w:val="both"/>
        <w:rPr>
          <w:rFonts w:cs="Times New Roman"/>
          <w:sz w:val="24"/>
        </w:rPr>
      </w:pPr>
      <w:r w:rsidRPr="00F43852">
        <w:rPr>
          <w:rFonts w:cs="Times New Roman"/>
          <w:sz w:val="24"/>
        </w:rPr>
        <w:t xml:space="preserve">Si sono verificati anche danni alle strutture e scorte morte (foraggi e mangimi), in particolare: </w:t>
      </w:r>
    </w:p>
    <w:p w14:paraId="40602E82" w14:textId="32932591" w:rsidR="00F43852" w:rsidRPr="00F43852" w:rsidRDefault="00F43852" w:rsidP="00F43852">
      <w:pPr>
        <w:widowControl/>
        <w:autoSpaceDE/>
        <w:autoSpaceDN/>
        <w:jc w:val="both"/>
        <w:rPr>
          <w:rFonts w:cs="Times New Roman"/>
          <w:sz w:val="24"/>
        </w:rPr>
      </w:pPr>
      <w:r w:rsidRPr="00F43852">
        <w:rPr>
          <w:rFonts w:cs="Times New Roman"/>
          <w:sz w:val="24"/>
        </w:rPr>
        <w:sym w:font="Wingdings 2" w:char="F02A"/>
      </w:r>
      <w:r w:rsidRPr="00F43852">
        <w:rPr>
          <w:rFonts w:cs="Times New Roman"/>
          <w:sz w:val="24"/>
        </w:rPr>
        <w:t xml:space="preserve"> danni alle coperture della stalla e fienile con asportazione quasi completa delle medesime</w:t>
      </w:r>
      <w:r>
        <w:rPr>
          <w:rFonts w:cs="Times New Roman"/>
          <w:sz w:val="24"/>
        </w:rPr>
        <w:t>;</w:t>
      </w:r>
      <w:r w:rsidRPr="00F43852">
        <w:rPr>
          <w:rFonts w:cs="Times New Roman"/>
          <w:sz w:val="24"/>
        </w:rPr>
        <w:t xml:space="preserve"> </w:t>
      </w:r>
    </w:p>
    <w:p w14:paraId="44E5067F" w14:textId="030F74F8" w:rsidR="00F43852" w:rsidRPr="00F43852" w:rsidRDefault="00F43852" w:rsidP="00F43852">
      <w:pPr>
        <w:widowControl/>
        <w:autoSpaceDE/>
        <w:autoSpaceDN/>
        <w:jc w:val="both"/>
        <w:rPr>
          <w:rFonts w:cs="Times New Roman"/>
          <w:sz w:val="24"/>
        </w:rPr>
      </w:pPr>
      <w:r w:rsidRPr="00F43852">
        <w:rPr>
          <w:rFonts w:cs="Times New Roman"/>
          <w:sz w:val="24"/>
        </w:rPr>
        <w:sym w:font="Wingdings 2" w:char="F02A"/>
      </w:r>
      <w:r w:rsidRPr="00F43852">
        <w:rPr>
          <w:rFonts w:cs="Times New Roman"/>
          <w:sz w:val="24"/>
        </w:rPr>
        <w:t xml:space="preserve"> ribaltamento dei silos in vetroresina e perdita dei mangimi</w:t>
      </w:r>
      <w:r>
        <w:rPr>
          <w:rFonts w:cs="Times New Roman"/>
          <w:sz w:val="24"/>
        </w:rPr>
        <w:t>;</w:t>
      </w:r>
    </w:p>
    <w:p w14:paraId="213704BD" w14:textId="4574F1B7" w:rsidR="00F43852" w:rsidRPr="00F43852" w:rsidRDefault="00F43852" w:rsidP="00F43852">
      <w:pPr>
        <w:widowControl/>
        <w:autoSpaceDE/>
        <w:autoSpaceDN/>
        <w:jc w:val="both"/>
        <w:rPr>
          <w:rFonts w:cs="Times New Roman"/>
          <w:sz w:val="24"/>
        </w:rPr>
      </w:pPr>
      <w:r w:rsidRPr="00F43852">
        <w:rPr>
          <w:rFonts w:cs="Times New Roman"/>
          <w:sz w:val="24"/>
        </w:rPr>
        <w:sym w:font="Wingdings 2" w:char="F02A"/>
      </w:r>
      <w:r w:rsidRPr="00F43852">
        <w:rPr>
          <w:rFonts w:cs="Times New Roman"/>
          <w:sz w:val="24"/>
        </w:rPr>
        <w:t xml:space="preserve"> danneggiamento dei foraggi stivati ad opera dell’acqua piovana</w:t>
      </w:r>
      <w:r>
        <w:rPr>
          <w:rFonts w:cs="Times New Roman"/>
          <w:sz w:val="24"/>
        </w:rPr>
        <w:t>;</w:t>
      </w:r>
    </w:p>
    <w:p w14:paraId="56BD8EE4" w14:textId="50931170" w:rsidR="00F43852" w:rsidRPr="00F43852" w:rsidRDefault="00F43852" w:rsidP="00F43852">
      <w:pPr>
        <w:widowControl/>
        <w:autoSpaceDE/>
        <w:autoSpaceDN/>
        <w:jc w:val="both"/>
        <w:rPr>
          <w:rFonts w:cs="Times New Roman"/>
          <w:sz w:val="24"/>
        </w:rPr>
      </w:pPr>
      <w:r w:rsidRPr="00F43852">
        <w:rPr>
          <w:rFonts w:cs="Times New Roman"/>
          <w:sz w:val="24"/>
        </w:rPr>
        <w:sym w:font="Wingdings 2" w:char="F02A"/>
      </w:r>
      <w:r w:rsidRPr="00F4385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d</w:t>
      </w:r>
      <w:r w:rsidRPr="00F43852">
        <w:rPr>
          <w:rFonts w:cs="Times New Roman"/>
          <w:sz w:val="24"/>
        </w:rPr>
        <w:t>anneggiamento macchine agricole in seguito a ribaltamento delle rotoballe sui mezzi medesimi</w:t>
      </w:r>
      <w:r>
        <w:rPr>
          <w:rFonts w:cs="Times New Roman"/>
          <w:sz w:val="24"/>
        </w:rPr>
        <w:t>;</w:t>
      </w:r>
      <w:r w:rsidRPr="00F43852">
        <w:rPr>
          <w:rFonts w:cs="Times New Roman"/>
          <w:sz w:val="24"/>
        </w:rPr>
        <w:t xml:space="preserve"> </w:t>
      </w:r>
    </w:p>
    <w:p w14:paraId="411F9E90" w14:textId="3BBFA749" w:rsidR="00F43852" w:rsidRPr="00F43852" w:rsidRDefault="00F43852" w:rsidP="00F43852">
      <w:pPr>
        <w:widowControl/>
        <w:autoSpaceDE/>
        <w:autoSpaceDN/>
        <w:jc w:val="both"/>
        <w:rPr>
          <w:rFonts w:cs="Times New Roman"/>
          <w:sz w:val="24"/>
        </w:rPr>
      </w:pPr>
      <w:r w:rsidRPr="00F43852">
        <w:rPr>
          <w:rFonts w:cs="Times New Roman"/>
          <w:sz w:val="24"/>
        </w:rPr>
        <w:sym w:font="Wingdings 2" w:char="F02A"/>
      </w:r>
      <w:r w:rsidRPr="00F4385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d</w:t>
      </w:r>
      <w:r w:rsidRPr="00F43852">
        <w:rPr>
          <w:rFonts w:cs="Times New Roman"/>
          <w:sz w:val="24"/>
        </w:rPr>
        <w:t>anneggiamento cornicione della copertura tetto casa e danneggiamento muretto recinzione casa</w:t>
      </w:r>
      <w:r>
        <w:rPr>
          <w:rFonts w:cs="Times New Roman"/>
          <w:sz w:val="24"/>
        </w:rPr>
        <w:t>;</w:t>
      </w:r>
    </w:p>
    <w:p w14:paraId="7512DD11" w14:textId="605E3105" w:rsidR="00F43852" w:rsidRPr="00F43852" w:rsidRDefault="00F43852" w:rsidP="00F43852">
      <w:pPr>
        <w:widowControl/>
        <w:autoSpaceDE/>
        <w:autoSpaceDN/>
        <w:jc w:val="both"/>
        <w:rPr>
          <w:rFonts w:cs="Times New Roman"/>
          <w:b/>
          <w:sz w:val="24"/>
        </w:rPr>
      </w:pPr>
      <w:r w:rsidRPr="00F43852">
        <w:rPr>
          <w:rFonts w:cs="Times New Roman"/>
          <w:b/>
          <w:sz w:val="24"/>
        </w:rPr>
        <w:sym w:font="Wingdings 2" w:char="F02A"/>
      </w:r>
      <w:r w:rsidRPr="00F43852">
        <w:rPr>
          <w:rFonts w:cs="Times New Roman"/>
          <w:b/>
          <w:sz w:val="24"/>
        </w:rPr>
        <w:t xml:space="preserve"> </w:t>
      </w:r>
      <w:r w:rsidRPr="00F43852">
        <w:rPr>
          <w:rFonts w:cs="Times New Roman"/>
          <w:bCs/>
          <w:sz w:val="24"/>
        </w:rPr>
        <w:t xml:space="preserve">altro </w:t>
      </w:r>
      <w:r w:rsidR="00B078F1" w:rsidRPr="00B078F1">
        <w:rPr>
          <w:rFonts w:cs="Times New Roman"/>
          <w:bCs/>
          <w:sz w:val="24"/>
        </w:rPr>
        <w:t xml:space="preserve">(specificare) </w:t>
      </w:r>
      <w:r w:rsidRPr="00F43852">
        <w:rPr>
          <w:rFonts w:cs="Times New Roman"/>
          <w:bCs/>
          <w:sz w:val="24"/>
        </w:rPr>
        <w:t>…………………………………………………………….</w:t>
      </w:r>
    </w:p>
    <w:p w14:paraId="6FB7BE73" w14:textId="3D59F740" w:rsidR="00F43852" w:rsidRPr="00F43852" w:rsidRDefault="00F43852" w:rsidP="00F43852">
      <w:pPr>
        <w:widowControl/>
        <w:autoSpaceDE/>
        <w:autoSpaceDN/>
        <w:jc w:val="both"/>
        <w:rPr>
          <w:rFonts w:cs="Times New Roman"/>
          <w:b/>
          <w:sz w:val="24"/>
        </w:rPr>
      </w:pPr>
      <w:r w:rsidRPr="00F43852">
        <w:rPr>
          <w:rFonts w:cs="Times New Roman"/>
          <w:b/>
          <w:sz w:val="24"/>
        </w:rPr>
        <w:sym w:font="Wingdings 2" w:char="F02A"/>
      </w:r>
      <w:r w:rsidRPr="00F43852">
        <w:rPr>
          <w:rFonts w:cs="Times New Roman"/>
          <w:b/>
          <w:sz w:val="24"/>
        </w:rPr>
        <w:t xml:space="preserve"> </w:t>
      </w:r>
      <w:proofErr w:type="spellStart"/>
      <w:r w:rsidR="00B078F1">
        <w:rPr>
          <w:rFonts w:cs="Times New Roman"/>
          <w:b/>
          <w:sz w:val="24"/>
        </w:rPr>
        <w:t>s</w:t>
      </w:r>
      <w:r w:rsidRPr="00F43852">
        <w:rPr>
          <w:rFonts w:cs="Times New Roman"/>
          <w:b/>
          <w:sz w:val="24"/>
        </w:rPr>
        <w:t>i</w:t>
      </w:r>
      <w:proofErr w:type="spellEnd"/>
      <w:r w:rsidRPr="00F43852">
        <w:rPr>
          <w:rFonts w:cs="Times New Roman"/>
          <w:b/>
          <w:sz w:val="24"/>
        </w:rPr>
        <w:t xml:space="preserve"> allegano foto </w:t>
      </w:r>
      <w:r w:rsidR="00B078F1">
        <w:rPr>
          <w:rFonts w:cs="Times New Roman"/>
          <w:b/>
          <w:sz w:val="24"/>
        </w:rPr>
        <w:t xml:space="preserve">n. </w:t>
      </w:r>
      <w:r w:rsidRPr="00F43852">
        <w:rPr>
          <w:rFonts w:cs="Times New Roman"/>
          <w:b/>
          <w:sz w:val="24"/>
        </w:rPr>
        <w:t xml:space="preserve">………………. </w:t>
      </w:r>
    </w:p>
    <w:p w14:paraId="7712238E" w14:textId="77777777" w:rsidR="00F43852" w:rsidRPr="00F43852" w:rsidRDefault="00F43852" w:rsidP="00F43852">
      <w:pPr>
        <w:widowControl/>
        <w:autoSpaceDE/>
        <w:autoSpaceDN/>
        <w:jc w:val="both"/>
        <w:rPr>
          <w:rFonts w:cs="Times New Roman"/>
        </w:rPr>
      </w:pPr>
      <w:r w:rsidRPr="00F43852">
        <w:rPr>
          <w:rFonts w:cs="Times New Roman"/>
        </w:rPr>
        <w:t>Si richiede il sopralluogo per la eventuale richiesta di benefici di leggi comunitarie, nazionali, regionali.</w:t>
      </w:r>
    </w:p>
    <w:p w14:paraId="0DEB0071" w14:textId="77777777" w:rsidR="00F43852" w:rsidRPr="00F43852" w:rsidRDefault="00F43852" w:rsidP="00F43852">
      <w:pPr>
        <w:widowControl/>
        <w:autoSpaceDE/>
        <w:autoSpaceDN/>
        <w:jc w:val="both"/>
        <w:rPr>
          <w:rFonts w:cs="Times New Roman"/>
          <w:sz w:val="24"/>
        </w:rPr>
      </w:pPr>
      <w:r w:rsidRPr="00F43852">
        <w:rPr>
          <w:rFonts w:cs="Times New Roman"/>
          <w:sz w:val="24"/>
        </w:rPr>
        <w:t>……………………… li …………………</w:t>
      </w:r>
    </w:p>
    <w:p w14:paraId="0B7C9A4A" w14:textId="77777777" w:rsidR="00F43852" w:rsidRPr="00F43852" w:rsidRDefault="00F43852" w:rsidP="00F43852">
      <w:pPr>
        <w:widowControl/>
        <w:autoSpaceDE/>
        <w:autoSpaceDN/>
        <w:spacing w:line="276" w:lineRule="auto"/>
        <w:ind w:left="4962"/>
        <w:jc w:val="center"/>
        <w:rPr>
          <w:rFonts w:cs="Times New Roman"/>
          <w:sz w:val="24"/>
        </w:rPr>
      </w:pPr>
      <w:r w:rsidRPr="00F43852">
        <w:rPr>
          <w:rFonts w:cs="Times New Roman"/>
          <w:sz w:val="24"/>
        </w:rPr>
        <w:t>In fede</w:t>
      </w:r>
    </w:p>
    <w:p w14:paraId="4637B4F1" w14:textId="77777777" w:rsidR="00F43852" w:rsidRPr="00F43852" w:rsidRDefault="00F43852" w:rsidP="00F43852">
      <w:pPr>
        <w:widowControl/>
        <w:autoSpaceDE/>
        <w:autoSpaceDN/>
        <w:spacing w:line="276" w:lineRule="auto"/>
        <w:ind w:left="4962"/>
        <w:jc w:val="center"/>
        <w:rPr>
          <w:rFonts w:cs="Times New Roman"/>
        </w:rPr>
      </w:pPr>
      <w:r w:rsidRPr="00F43852">
        <w:rPr>
          <w:rFonts w:cs="Times New Roman"/>
        </w:rPr>
        <w:t>…………………………………………………</w:t>
      </w:r>
    </w:p>
    <w:p w14:paraId="1561EBA4" w14:textId="77777777" w:rsidR="00F43852" w:rsidRDefault="00F43852" w:rsidP="00F43852">
      <w:pPr>
        <w:widowControl/>
        <w:autoSpaceDE/>
        <w:autoSpaceDN/>
        <w:spacing w:after="200" w:line="276" w:lineRule="auto"/>
        <w:jc w:val="both"/>
        <w:rPr>
          <w:rFonts w:cs="Times New Roman"/>
          <w:sz w:val="16"/>
        </w:rPr>
      </w:pPr>
    </w:p>
    <w:p w14:paraId="622553E5" w14:textId="6899B87C" w:rsidR="00F43852" w:rsidRPr="00F43852" w:rsidRDefault="00F43852" w:rsidP="00F43852">
      <w:pPr>
        <w:widowControl/>
        <w:autoSpaceDE/>
        <w:autoSpaceDN/>
        <w:spacing w:after="200" w:line="276" w:lineRule="auto"/>
        <w:jc w:val="both"/>
        <w:rPr>
          <w:rFonts w:cs="Times New Roman"/>
          <w:sz w:val="16"/>
        </w:rPr>
      </w:pPr>
      <w:r w:rsidRPr="00F43852">
        <w:rPr>
          <w:rFonts w:cs="Times New Roman"/>
          <w:sz w:val="16"/>
        </w:rPr>
        <w:t>Si informa ai sensi dell’</w:t>
      </w:r>
      <w:proofErr w:type="spellStart"/>
      <w:r w:rsidRPr="00F43852">
        <w:rPr>
          <w:rFonts w:cs="Times New Roman"/>
          <w:sz w:val="16"/>
        </w:rPr>
        <w:t>ar</w:t>
      </w:r>
      <w:proofErr w:type="spellEnd"/>
      <w:r w:rsidRPr="00F43852">
        <w:rPr>
          <w:rFonts w:cs="Times New Roman"/>
          <w:sz w:val="16"/>
        </w:rPr>
        <w:t>. 13 del d. lgs 196/03 che i dati personali verranno trattati per finalità riguardanti l’esecuzione degli obblighi relativi alla partecipazione per statistiche, per l’invio di materiale informativo, ovvero per adempimenti di legge e/o disposizioni di organi pubblici.</w:t>
      </w:r>
    </w:p>
    <w:p w14:paraId="35A94E9C" w14:textId="77777777" w:rsidR="006869C6" w:rsidRDefault="006869C6">
      <w:pPr>
        <w:rPr>
          <w:sz w:val="23"/>
        </w:rPr>
        <w:sectPr w:rsidR="006869C6">
          <w:type w:val="continuous"/>
          <w:pgSz w:w="11910" w:h="16840"/>
          <w:pgMar w:top="840" w:right="760" w:bottom="280" w:left="940" w:header="720" w:footer="720" w:gutter="0"/>
          <w:cols w:space="720"/>
        </w:sectPr>
      </w:pPr>
    </w:p>
    <w:p w14:paraId="04480AA4" w14:textId="296D44C9" w:rsidR="006869C6" w:rsidRPr="00F43852" w:rsidRDefault="006869C6" w:rsidP="00F43852">
      <w:pPr>
        <w:spacing w:before="3"/>
        <w:rPr>
          <w:sz w:val="28"/>
        </w:rPr>
      </w:pPr>
    </w:p>
    <w:sectPr w:rsidR="006869C6" w:rsidRPr="00F43852">
      <w:type w:val="continuous"/>
      <w:pgSz w:w="11910" w:h="16840"/>
      <w:pgMar w:top="840" w:right="760" w:bottom="280" w:left="940" w:header="720" w:footer="720" w:gutter="0"/>
      <w:cols w:num="2" w:space="720" w:equalWidth="0">
        <w:col w:w="3103" w:space="2753"/>
        <w:col w:w="43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9C6"/>
    <w:rsid w:val="004F495C"/>
    <w:rsid w:val="006869C6"/>
    <w:rsid w:val="00B078F1"/>
    <w:rsid w:val="00C06EE3"/>
    <w:rsid w:val="00F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F0AE62"/>
  <w15:docId w15:val="{A7BBCEB3-6DA9-4022-B90C-104460B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F4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roma@regione.lazio.legalmail.it" TargetMode="External"/><Relationship Id="rId4" Type="http://schemas.openxmlformats.org/officeDocument/2006/relationships/hyperlink" Target="mailto:protocollo@pec.comune.sanpolodeicavalieri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</dc:creator>
  <cp:lastModifiedBy>Marco Roiati</cp:lastModifiedBy>
  <cp:revision>6</cp:revision>
  <dcterms:created xsi:type="dcterms:W3CDTF">2023-09-13T20:02:00Z</dcterms:created>
  <dcterms:modified xsi:type="dcterms:W3CDTF">2023-09-14T08:12:00Z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2023-09-13T00:00:00Z</vt:filetime>
  </property>
</Properties>
</file>