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29D" w:rsidRDefault="001F49F3" w:rsidP="00C5760A">
      <w:pPr>
        <w:jc w:val="both"/>
      </w:pPr>
      <w:r>
        <w:t xml:space="preserve">SCHEMA DI CONVENZIONE TRA IL COMUNE DI SALISANO ED IL COMUNE DI SANT'ANGELO ROMANO PER L'UTILIZZO DELLA GRADUATORIA DEL CONCORSO PUBBLICO PER L'ASSUNZIONE DI PERSONALE A TEMPO PIENO E INDETERMINATO CON PROFILO PROFESSIONALE DI AGENTE DI POLIZIA </w:t>
      </w:r>
      <w:r>
        <w:t>LOCALE/ISTRUTTORE AMMINISTRATIVO APPROVATA DAL COMUNE DI SALISANO CON DETERMINAZIONE N. 71/2026</w:t>
      </w:r>
    </w:p>
    <w:p w:rsidR="0046129D" w:rsidRDefault="001F49F3" w:rsidP="00C5760A">
      <w:pPr>
        <w:jc w:val="both"/>
      </w:pPr>
      <w:r>
        <w:t>L'anno 2026 nel giorno indicato nel certificato di apposizione delle firme digitali</w:t>
      </w:r>
    </w:p>
    <w:p w:rsidR="0046129D" w:rsidRDefault="001F49F3" w:rsidP="00C5760A">
      <w:pPr>
        <w:jc w:val="both"/>
      </w:pPr>
      <w:r>
        <w:t>TRA</w:t>
      </w:r>
    </w:p>
    <w:p w:rsidR="0046129D" w:rsidRDefault="001F49F3" w:rsidP="00C5760A">
      <w:pPr>
        <w:jc w:val="both"/>
      </w:pPr>
      <w:r>
        <w:t>Il Comune di Salisano (RI), C.F.: 00142660570, rappresentato nel present</w:t>
      </w:r>
      <w:r>
        <w:t>e atto dalla Dott.ssa Giuseppina Antonelli, Segretario Generale, Responsabile del Servizio, la quale interviene esclusivamente in nome, per conto e nell'interesse dell'Ente ai sensi dell'art. 107 del D.Lgs. 267/2000.</w:t>
      </w:r>
    </w:p>
    <w:p w:rsidR="0046129D" w:rsidRDefault="001F49F3" w:rsidP="00C5760A">
      <w:pPr>
        <w:jc w:val="both"/>
      </w:pPr>
      <w:r>
        <w:t>E</w:t>
      </w:r>
    </w:p>
    <w:p w:rsidR="0046129D" w:rsidRDefault="001F49F3" w:rsidP="00C5760A">
      <w:pPr>
        <w:jc w:val="both"/>
      </w:pPr>
      <w:r>
        <w:t>Il Comune di Sant'Angelo Romano (RM),</w:t>
      </w:r>
      <w:r>
        <w:t xml:space="preserve"> C.F.: 86002210580, rappresentato dal </w:t>
      </w:r>
      <w:r>
        <w:rPr>
          <w:b/>
        </w:rPr>
        <w:t>*_</w:t>
      </w:r>
      <w:r>
        <w:t>_</w:t>
      </w:r>
      <w:r>
        <w:rPr>
          <w:b/>
        </w:rPr>
        <w:t>_</w:t>
      </w:r>
      <w:r>
        <w:t>_</w:t>
      </w:r>
      <w:r>
        <w:rPr>
          <w:b/>
        </w:rPr>
        <w:t xml:space="preserve"> in qualità di </w:t>
      </w:r>
      <w:r>
        <w:t>_</w:t>
      </w:r>
      <w:r>
        <w:rPr>
          <w:b/>
        </w:rPr>
        <w:t>_</w:t>
      </w:r>
      <w:r>
        <w:t>_</w:t>
      </w:r>
      <w:r>
        <w:rPr>
          <w:b/>
        </w:rPr>
        <w:t>_</w:t>
      </w:r>
      <w:r>
        <w:t>*, il/la quale, ai sensi dell'art. 107 del D.Lgs. 18 agosto 2000, n. 267, agisce in nome e per conto dell'Amministrazione Comunale.</w:t>
      </w:r>
    </w:p>
    <w:p w:rsidR="0046129D" w:rsidRDefault="001F49F3" w:rsidP="00C5760A">
      <w:pPr>
        <w:jc w:val="both"/>
      </w:pPr>
      <w:r>
        <w:t>PREMESSO CHE</w:t>
      </w:r>
    </w:p>
    <w:p w:rsidR="0046129D" w:rsidRDefault="001F49F3" w:rsidP="00C5760A">
      <w:pPr>
        <w:jc w:val="both"/>
      </w:pPr>
      <w:r>
        <w:t>l'art. 9 della Legge 16.01.2003, n. 3, prevede ch</w:t>
      </w:r>
      <w:r>
        <w:t xml:space="preserve">e le Amministrazioni dello Stato, anche in ordinamento autonomo, e gli enti pubblici non economici possono ricoprire i posti disponibili utilizzando gli idonei delle graduatorie di pubblici concorsi approvate da altre amministrazioni del medesimo comparto </w:t>
      </w:r>
      <w:r>
        <w:t>di contrattazione con le modalità indicate in un regolamento statale da approvare ai sensi dell'art. 17 della Legge 400/1988;</w:t>
      </w:r>
    </w:p>
    <w:p w:rsidR="0046129D" w:rsidRDefault="001F49F3" w:rsidP="00C5760A">
      <w:pPr>
        <w:jc w:val="both"/>
      </w:pPr>
      <w:r>
        <w:t>l'art. 3, comma 61 della Legge 24.12.2003, n. 350 prevede che, nelle more dell'emanazione del predetto regolamento, gli Enti posso</w:t>
      </w:r>
      <w:r>
        <w:t>no utilizzare le graduatorie di pubblici concorsi approvate da altre amministrazioni, previo accordo tra le stesse;</w:t>
      </w:r>
    </w:p>
    <w:p w:rsidR="0046129D" w:rsidRDefault="001F49F3" w:rsidP="00C5760A">
      <w:pPr>
        <w:jc w:val="both"/>
      </w:pPr>
      <w:r>
        <w:t xml:space="preserve">con nota n. 6351 del 13 marzo 2004 il Dipartimento della Funzione Pubblica UPPA/Nig - Servizio programmazione assunzione e reclutamento, ha </w:t>
      </w:r>
      <w:r>
        <w:t>chiarito che anche gli Enti Locali, nell'esercizio della propria potestà statutaria e regolamentare, possono attingere alle graduatorie concorsuali vigenti approvate da altre amministrazioni mediante la sottoscrizione di appositi accordi, in osservanza all</w:t>
      </w:r>
      <w:r>
        <w:t>'art. 97 della Costituzione;</w:t>
      </w:r>
    </w:p>
    <w:p w:rsidR="0046129D" w:rsidRDefault="001F49F3" w:rsidP="00C5760A">
      <w:pPr>
        <w:jc w:val="both"/>
      </w:pPr>
      <w:r>
        <w:t>l'art. 3, comma 4, del Regolamento comunale sulla disciplina dei concorsi e dell'accesso agli impieghi del Comune di Salisano, approvato con deliberazione della Giunta Comunale n. 4 del 31.1.2026, come successivamente modificat</w:t>
      </w:r>
      <w:r>
        <w:t>o, consente all'Ente di concedere ad altre amministrazioni l'utilizzo delle proprie graduatorie concorsuali in corso di validità, previo accordo e previo consenso dei candidati, richiedendo alle amministrazioni utilizzatrici un rimborso parziale degli oner</w:t>
      </w:r>
      <w:r>
        <w:t>i sostenuti per lo svolgimento della prova concorsuale, determinato in € 700,00;</w:t>
      </w:r>
    </w:p>
    <w:p w:rsidR="0046129D" w:rsidRDefault="001F49F3" w:rsidP="00C5760A">
      <w:pPr>
        <w:jc w:val="both"/>
      </w:pPr>
      <w:r>
        <w:lastRenderedPageBreak/>
        <w:t>VISTI:</w:t>
      </w:r>
    </w:p>
    <w:p w:rsidR="0046129D" w:rsidRDefault="001F49F3" w:rsidP="00C5760A">
      <w:pPr>
        <w:jc w:val="both"/>
      </w:pPr>
      <w:r>
        <w:t>l'art. 35 del D.Lgs 165/2001 e l'art. 91 del D.Lgs 267/2000;</w:t>
      </w:r>
    </w:p>
    <w:p w:rsidR="0046129D" w:rsidRDefault="001F49F3" w:rsidP="00C5760A">
      <w:pPr>
        <w:jc w:val="both"/>
      </w:pPr>
      <w:r>
        <w:t>l'art. 39 della Legge 449/1997;</w:t>
      </w:r>
    </w:p>
    <w:p w:rsidR="0046129D" w:rsidRDefault="001F49F3" w:rsidP="00C5760A">
      <w:pPr>
        <w:jc w:val="both"/>
      </w:pPr>
      <w:r>
        <w:t>l'art. 15 della Legge 7 agosto 1990, n. 241;</w:t>
      </w:r>
    </w:p>
    <w:p w:rsidR="0046129D" w:rsidRDefault="001F49F3" w:rsidP="00C5760A">
      <w:pPr>
        <w:jc w:val="both"/>
      </w:pPr>
      <w:r>
        <w:t>CONSIDERATO CHE:</w:t>
      </w:r>
    </w:p>
    <w:p w:rsidR="0046129D" w:rsidRDefault="001F49F3" w:rsidP="00C5760A">
      <w:pPr>
        <w:jc w:val="both"/>
      </w:pPr>
      <w:r>
        <w:t xml:space="preserve">Il Comune di </w:t>
      </w:r>
      <w:r>
        <w:t>Sant'Angelo Romano intende procedere all'assunzione di personale da inquadrare nell'area degli Istruttori – profilo di Agente di Polizia Locale, e precisamente:</w:t>
      </w:r>
      <w:r>
        <w:br/>
        <w:t>- n. 1 unità a tempo indeterminato e pieno;</w:t>
      </w:r>
      <w:r>
        <w:br/>
        <w:t>- n. 2 unità a tempo indeterminato e part-time 50%;</w:t>
      </w:r>
    </w:p>
    <w:p w:rsidR="0046129D" w:rsidRDefault="001F49F3" w:rsidP="00C5760A">
      <w:pPr>
        <w:jc w:val="both"/>
      </w:pPr>
      <w:r>
        <w:t>con nota acquisita al prot. n. 2554 in data 9/7/2026, a firma del Sindaco Antonio Cornacchia, il Comune di Sant'Angelo Romano ha chiesto al Comune di Salisano il benestare all'utilizzo della graduatoria di pubblico concorso in corso di validità relativa a</w:t>
      </w:r>
      <w:r>
        <w:t>l medesimo profilo, approvata con Determinazione n. 71 del 19/06/2026;</w:t>
      </w:r>
    </w:p>
    <w:p w:rsidR="0046129D" w:rsidRDefault="001F49F3" w:rsidP="00C5760A">
      <w:pPr>
        <w:jc w:val="both"/>
      </w:pPr>
      <w:r>
        <w:t xml:space="preserve">con deliberazione n. ___ del </w:t>
      </w:r>
      <w:r>
        <w:rPr>
          <w:b/>
        </w:rPr>
        <w:t>*_</w:t>
      </w:r>
      <w:r>
        <w:t>*_ la Giunta del Comune di Salisano ha approvato il presente schema di accordo ed ha acconsentito all'utilizzo della graduatoria di cui sopra;</w:t>
      </w:r>
    </w:p>
    <w:p w:rsidR="0046129D" w:rsidRDefault="001F49F3" w:rsidP="00C5760A">
      <w:pPr>
        <w:jc w:val="both"/>
      </w:pPr>
      <w:r>
        <w:t>con deliber</w:t>
      </w:r>
      <w:r>
        <w:t xml:space="preserve">azione n. ___ del </w:t>
      </w:r>
      <w:r>
        <w:rPr>
          <w:b/>
        </w:rPr>
        <w:t>*_</w:t>
      </w:r>
      <w:r>
        <w:t>*_ la Giunta del Comune di Sant'Angelo Romano ha approvato il presente schema di accordo;</w:t>
      </w:r>
    </w:p>
    <w:p w:rsidR="0046129D" w:rsidRDefault="001F49F3" w:rsidP="00C5760A">
      <w:pPr>
        <w:jc w:val="both"/>
      </w:pPr>
      <w:r>
        <w:t>Premesso tutto quanto sopra e che i contraenti vogliono faccia parte integrante e sostanziale di questa convenzione;</w:t>
      </w:r>
    </w:p>
    <w:p w:rsidR="0046129D" w:rsidRDefault="001F49F3" w:rsidP="00C5760A">
      <w:pPr>
        <w:jc w:val="both"/>
      </w:pPr>
      <w:r>
        <w:t xml:space="preserve">SI CONVIENE E STIPULA QUANTO </w:t>
      </w:r>
      <w:r>
        <w:t>SEGUE</w:t>
      </w:r>
    </w:p>
    <w:p w:rsidR="0046129D" w:rsidRDefault="001F49F3" w:rsidP="00C5760A">
      <w:pPr>
        <w:jc w:val="both"/>
      </w:pPr>
      <w:r>
        <w:t>Art. 1</w:t>
      </w:r>
    </w:p>
    <w:p w:rsidR="0046129D" w:rsidRDefault="001F49F3" w:rsidP="00C5760A">
      <w:pPr>
        <w:jc w:val="both"/>
      </w:pPr>
      <w:r>
        <w:t>Al fine di procedere all'assunzione delle unità di personale di cui in premessa, da inquadrare nell'Area degli Istruttori – profilo di Agente di Polizia Locale, il Comune di Salisano (RI) acconsente, ai sensi della normativa vigente e nel risp</w:t>
      </w:r>
      <w:r>
        <w:t xml:space="preserve">etto della disciplina regolamentare in materia, all'utilizzo da parte del Comune di Sant'Angelo Romano (RM) della graduatoria degli idonei relativa al concorso pubblico per esami per la copertura con contratto a tempo indeterminato e pieno di </w:t>
      </w:r>
      <w:r>
        <w:t>n. 1 posto</w:t>
      </w:r>
      <w:r>
        <w:t xml:space="preserve"> - </w:t>
      </w:r>
      <w:r>
        <w:t>area istruttori - profilo "Agente di Polizia Locale/Istruttore Amministrativo" CCNL Funzioni Locali, approvata con Determinazione n. 71 del 19/06/2026.</w:t>
      </w:r>
    </w:p>
    <w:p w:rsidR="0046129D" w:rsidRDefault="001F49F3" w:rsidP="00C5760A">
      <w:pPr>
        <w:jc w:val="both"/>
      </w:pPr>
      <w:r>
        <w:t>Art. 2</w:t>
      </w:r>
    </w:p>
    <w:p w:rsidR="0046129D" w:rsidRDefault="001F49F3" w:rsidP="00C5760A">
      <w:pPr>
        <w:jc w:val="both"/>
      </w:pPr>
      <w:r>
        <w:t>L'utilizzo della graduatoria di cui all'art. 1 da parte del Comune di Sant'Angelo Romano è regola</w:t>
      </w:r>
      <w:r>
        <w:t>to nel modo seguente:</w:t>
      </w:r>
    </w:p>
    <w:p w:rsidR="0046129D" w:rsidRDefault="001F49F3" w:rsidP="00C5760A">
      <w:pPr>
        <w:pStyle w:val="Puntoelenco"/>
        <w:jc w:val="both"/>
      </w:pPr>
      <w:r>
        <w:lastRenderedPageBreak/>
        <w:t>il Comune di Sant'Angelo Romano interpellerà il primo concorrente posto utilmente in graduatoria che non sia già stato assunto o non abbia in corso procedure di assunzione con altri Enti in virtù della medesima graduatoria;</w:t>
      </w:r>
    </w:p>
    <w:p w:rsidR="0046129D" w:rsidRDefault="001F49F3" w:rsidP="00C5760A">
      <w:pPr>
        <w:pStyle w:val="Puntoelenco"/>
        <w:jc w:val="both"/>
      </w:pPr>
      <w:r>
        <w:t>in caso di</w:t>
      </w:r>
      <w:r>
        <w:t xml:space="preserve"> diniego da parte dell'interessato, si procederà a scorrere la graduatoria fino al primo candidato che darà la propria disponibilità ad essere assunto presso il Comune di Sant'Angelo Romano;</w:t>
      </w:r>
    </w:p>
    <w:p w:rsidR="0046129D" w:rsidRDefault="001F49F3" w:rsidP="00C5760A">
      <w:pPr>
        <w:pStyle w:val="Puntoelenco"/>
        <w:jc w:val="both"/>
      </w:pPr>
      <w:r>
        <w:t>ai soggetti utilmente collocati nella graduatoria viene assegnato</w:t>
      </w:r>
      <w:r>
        <w:t xml:space="preserve"> un termine non inferiore a 3 giorni per confermare la propria disponibilità in merito all'assunzione;</w:t>
      </w:r>
    </w:p>
    <w:p w:rsidR="001F49F3" w:rsidRDefault="001F49F3" w:rsidP="00C5760A">
      <w:pPr>
        <w:pStyle w:val="Puntoelenco"/>
        <w:jc w:val="both"/>
      </w:pPr>
      <w:proofErr w:type="gramStart"/>
      <w:r>
        <w:t>i</w:t>
      </w:r>
      <w:proofErr w:type="gramEnd"/>
      <w:r>
        <w:t xml:space="preserve"> candidati interpellati, che non diano la propria disponibilità all'assunzione da parte del Comune di Sant'Angelo Romano, resteranno utilmente collocati</w:t>
      </w:r>
      <w:r>
        <w:t xml:space="preserve"> nella graduatoria del Comune di Salisano per eventuali assunzioni </w:t>
      </w:r>
    </w:p>
    <w:p w:rsidR="001F49F3" w:rsidRDefault="001F49F3" w:rsidP="001F49F3">
      <w:pPr>
        <w:pStyle w:val="Puntoelenco"/>
        <w:numPr>
          <w:ilvl w:val="0"/>
          <w:numId w:val="0"/>
        </w:numPr>
        <w:jc w:val="both"/>
      </w:pPr>
    </w:p>
    <w:p w:rsidR="0046129D" w:rsidRDefault="001F49F3" w:rsidP="001F49F3">
      <w:pPr>
        <w:pStyle w:val="Puntoelenco"/>
        <w:numPr>
          <w:ilvl w:val="0"/>
          <w:numId w:val="0"/>
        </w:numPr>
        <w:jc w:val="both"/>
      </w:pPr>
      <w:bookmarkStart w:id="0" w:name="_GoBack"/>
      <w:bookmarkEnd w:id="0"/>
      <w:r>
        <w:t>Art. 3</w:t>
      </w:r>
    </w:p>
    <w:p w:rsidR="0046129D" w:rsidRDefault="001F49F3" w:rsidP="00C5760A">
      <w:pPr>
        <w:jc w:val="both"/>
      </w:pPr>
      <w:r>
        <w:t>G</w:t>
      </w:r>
      <w:r>
        <w:t>li idonei di cui alla graduatoria del Comune di Salisano, che accettino di essere assunti, saranno chiamati alla stipu</w:t>
      </w:r>
      <w:r>
        <w:t>la del contratto individuale di lavoro con il Comune di Sant'Angelo Romano, su cui restano in capo l'espletamento di tutte le attività preliminari e conseguenti all'assunzione di personale, nonché l'accertamento della sussistenza dei requisiti giuridici ed</w:t>
      </w:r>
      <w:r>
        <w:t xml:space="preserve"> economici e dei limiti tutti che presidiano oggi il reperimento di personale, le cui responsabilità permangono in capo al predetto Comune.</w:t>
      </w:r>
    </w:p>
    <w:p w:rsidR="0046129D" w:rsidRDefault="001F49F3" w:rsidP="00C5760A">
      <w:pPr>
        <w:jc w:val="both"/>
      </w:pPr>
      <w:r>
        <w:t>I</w:t>
      </w:r>
      <w:r>
        <w:t>l Comune di Sant'Angelo Romano è tenuto a comunicare tempestivamente al Comune di Salisano il nominativo di ciascun</w:t>
      </w:r>
      <w:r>
        <w:t xml:space="preserve"> candidato assunto.</w:t>
      </w:r>
    </w:p>
    <w:p w:rsidR="0046129D" w:rsidRDefault="001F49F3" w:rsidP="00C5760A">
      <w:pPr>
        <w:jc w:val="both"/>
      </w:pPr>
      <w:r>
        <w:t>Art. 4</w:t>
      </w:r>
    </w:p>
    <w:p w:rsidR="0046129D" w:rsidRDefault="001F49F3" w:rsidP="00C5760A">
      <w:pPr>
        <w:jc w:val="both"/>
      </w:pPr>
      <w:r>
        <w:t>Il candidato utilmente collocato in graduatoria conserva la facoltà di accettare o rinunciare alla proposta di assunzione formulata dal Comune di Sant'Angelo Romano, senza che tale scelta comporti la decadenza dalla posizione occ</w:t>
      </w:r>
      <w:r>
        <w:t>upata nella graduatoria approvata dal Comune di Salisano. La cancellazione dalla suddetta graduatoria interverrà esclusivamente in caso di formale assunzione a tempo indeterminato presso altro ente.</w:t>
      </w:r>
    </w:p>
    <w:p w:rsidR="0046129D" w:rsidRDefault="001F49F3" w:rsidP="00C5760A">
      <w:pPr>
        <w:jc w:val="both"/>
      </w:pPr>
      <w:r>
        <w:t>Art. 5 – Corrispettivo</w:t>
      </w:r>
    </w:p>
    <w:p w:rsidR="0046129D" w:rsidRDefault="001F49F3" w:rsidP="00C5760A">
      <w:pPr>
        <w:jc w:val="both"/>
      </w:pPr>
      <w:r>
        <w:t>Il Comune di Sant'Angelo Romano co</w:t>
      </w:r>
      <w:r>
        <w:t>rrisponde al Comune di Salisano, a titolo di rimborso parziale degli oneri sostenuti per l'espletamento della procedura concorsuale, la somma forfettaria di € 700,00 (settecento/00), così come stabilito nella delibera di approvazione della presente convenz</w:t>
      </w:r>
      <w:r>
        <w:t>ione.</w:t>
      </w:r>
    </w:p>
    <w:p w:rsidR="0046129D" w:rsidRDefault="001F49F3" w:rsidP="00C5760A">
      <w:pPr>
        <w:jc w:val="both"/>
      </w:pPr>
      <w:r>
        <w:t>Il pagamento è effettuato entro 30 (trenta) giorni dalla sottoscrizione della presente Convenzione, mediante bonifico bancario sul conto di tesoreria del Comune di Salisano: Tesoreria Unica IBAN: IT89G0100004306TU0000020173.</w:t>
      </w:r>
    </w:p>
    <w:p w:rsidR="0046129D" w:rsidRDefault="001F49F3" w:rsidP="00C5760A">
      <w:pPr>
        <w:jc w:val="both"/>
      </w:pPr>
      <w:r>
        <w:t>Art. 6 – Validità e Durat</w:t>
      </w:r>
      <w:r>
        <w:t>a</w:t>
      </w:r>
    </w:p>
    <w:p w:rsidR="0046129D" w:rsidRDefault="001F49F3" w:rsidP="00C5760A">
      <w:pPr>
        <w:jc w:val="both"/>
      </w:pPr>
      <w:r>
        <w:lastRenderedPageBreak/>
        <w:t>La presente Convenzione è valida per le assunzioni delle unità richieste ed ha durata fino al perfezionamento delle assunzioni stesse, comunque da concludere entro 60 giorni dalla sottoscrizione della presente convenzione da parte del Comune di Sant'Ange</w:t>
      </w:r>
      <w:r>
        <w:t>lo Romano e dei relativi adempimenti previsti nei confronti del Comune di Salisano.</w:t>
      </w:r>
    </w:p>
    <w:p w:rsidR="0046129D" w:rsidRDefault="001F49F3" w:rsidP="00C5760A">
      <w:pPr>
        <w:jc w:val="both"/>
      </w:pPr>
      <w:r>
        <w:t>Art. 7 – Trattamento dei dati personali</w:t>
      </w:r>
    </w:p>
    <w:p w:rsidR="0046129D" w:rsidRDefault="001F49F3" w:rsidP="00C5760A">
      <w:pPr>
        <w:jc w:val="both"/>
      </w:pPr>
      <w:r>
        <w:t>Le Parti si impegnano a trattare i dati personali dei candidati nel rispetto del Regolamento (UE) 2016/679 (GDPR) e del D.Lgs. 30 gi</w:t>
      </w:r>
      <w:r>
        <w:t>ugno 2003, n. 196 (Codice in materia di protezione dei dati personali), esclusivamente per le finalità connesse all'esecuzione della presente Convenzione.</w:t>
      </w:r>
    </w:p>
    <w:p w:rsidR="0046129D" w:rsidRDefault="001F49F3" w:rsidP="00C5760A">
      <w:pPr>
        <w:jc w:val="both"/>
      </w:pPr>
      <w:r>
        <w:t>Art. 8 – Controversie</w:t>
      </w:r>
    </w:p>
    <w:p w:rsidR="0046129D" w:rsidRDefault="001F49F3" w:rsidP="00C5760A">
      <w:pPr>
        <w:jc w:val="both"/>
      </w:pPr>
      <w:r>
        <w:t xml:space="preserve">Per qualsiasi controversia derivante dall'interpretazione o dall'esecuzione </w:t>
      </w:r>
      <w:r>
        <w:t>della presente Convenzione, le Parti si impegnano a ricercare una soluzione in via amministrativa.</w:t>
      </w:r>
    </w:p>
    <w:p w:rsidR="0046129D" w:rsidRDefault="001F49F3" w:rsidP="00C5760A">
      <w:pPr>
        <w:jc w:val="both"/>
      </w:pPr>
      <w:r>
        <w:t xml:space="preserve">In difetto di accordo, la controversia è devoluta alla giurisdizione del Giudice Amministrativo, ai sensi dell'art. 133, comma 1, lett. a), n. 2, del D.Lgs. </w:t>
      </w:r>
      <w:r>
        <w:t>2 luglio 2010, n. 104 (Codice del processo amministrativo).</w:t>
      </w:r>
    </w:p>
    <w:p w:rsidR="0046129D" w:rsidRDefault="001F49F3" w:rsidP="00C5760A">
      <w:pPr>
        <w:jc w:val="both"/>
      </w:pPr>
      <w:r>
        <w:t>Art. 9</w:t>
      </w:r>
    </w:p>
    <w:p w:rsidR="0046129D" w:rsidRDefault="001F49F3" w:rsidP="00C5760A">
      <w:pPr>
        <w:jc w:val="both"/>
      </w:pPr>
      <w:r>
        <w:t>Per quanto non previsto dalla presente convenzione si rimanda a specifiche intese di volta in volta raggiunte tra le Amministrazioni con l'adozione, se necessario, di atti da parte degli or</w:t>
      </w:r>
      <w:r>
        <w:t>gani competenti, nonché alle disposizioni di legge in materia.</w:t>
      </w:r>
    </w:p>
    <w:p w:rsidR="0046129D" w:rsidRDefault="001F49F3" w:rsidP="00C5760A">
      <w:pPr>
        <w:jc w:val="both"/>
      </w:pPr>
      <w:r>
        <w:t>Tutti i rinvii normativi contenuti nel presente atto si intendono di natura dinamica.</w:t>
      </w:r>
    </w:p>
    <w:p w:rsidR="0046129D" w:rsidRDefault="001F49F3" w:rsidP="00C5760A">
      <w:pPr>
        <w:jc w:val="both"/>
      </w:pPr>
      <w:r>
        <w:t>La presente scrittura è esente da bollo (DPR 642/72 Tabella art. 25 e ss.mm.) e da registrazione (D.P.R. 13</w:t>
      </w:r>
      <w:r>
        <w:t>1/86 Tabella art. 109), salvo il caso d'uso ai sensi dell'art. 5 del D.P.R. 26 aprile 1986, n. 131. Le spese di registrazione in caso d'uso sono a carico della Parte che la richiede.</w:t>
      </w:r>
    </w:p>
    <w:p w:rsidR="0046129D" w:rsidRDefault="001F49F3" w:rsidP="00C5760A">
      <w:pPr>
        <w:jc w:val="both"/>
      </w:pPr>
      <w:r>
        <w:t>Ai sensi del comma 2 bis dell'art. 15 della L. n. 241/1990, la presente c</w:t>
      </w:r>
      <w:r>
        <w:t>onvenzione è sottoscritta con firma digitale.</w:t>
      </w:r>
    </w:p>
    <w:p w:rsidR="0046129D" w:rsidRDefault="001F49F3" w:rsidP="00C5760A">
      <w:pPr>
        <w:jc w:val="both"/>
      </w:pPr>
      <w:r>
        <w:t>Per il Comune di Salisano – Il Segretario Generale Dott.ssa Giuseppina Antonelli</w:t>
      </w:r>
    </w:p>
    <w:p w:rsidR="0046129D" w:rsidRDefault="001F49F3" w:rsidP="00C5760A">
      <w:pPr>
        <w:jc w:val="both"/>
      </w:pPr>
      <w:r>
        <w:t>(sottoscritto digitalmente ai sensi del D.Lgs. 82/2005 e ss.mm.ii.)</w:t>
      </w:r>
    </w:p>
    <w:p w:rsidR="0046129D" w:rsidRDefault="001F49F3" w:rsidP="00C5760A">
      <w:pPr>
        <w:jc w:val="both"/>
      </w:pPr>
      <w:r>
        <w:t>Per il Comune di Sant'Angelo Romano</w:t>
      </w:r>
    </w:p>
    <w:p w:rsidR="0046129D" w:rsidRDefault="001F49F3" w:rsidP="00C5760A">
      <w:pPr>
        <w:jc w:val="both"/>
      </w:pPr>
      <w:r>
        <w:t>(sottoscritto digitalment</w:t>
      </w:r>
      <w:r>
        <w:t>e ai sensi del D.Lgs. 82/2005 e ss.mm.ii.)</w:t>
      </w:r>
    </w:p>
    <w:sectPr w:rsidR="0046129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F49F3"/>
    <w:rsid w:val="0029639D"/>
    <w:rsid w:val="00326F90"/>
    <w:rsid w:val="0046129D"/>
    <w:rsid w:val="00AA1D8D"/>
    <w:rsid w:val="00B47730"/>
    <w:rsid w:val="00C5760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79A05F3-1C0E-4772-84C2-C8F36DA4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it-IT"/>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9247F-CDCF-4858-A70B-AE94ECB6A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1370</Words>
  <Characters>7814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9166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Segretario</cp:lastModifiedBy>
  <cp:revision>6</cp:revision>
  <dcterms:created xsi:type="dcterms:W3CDTF">2013-12-23T23:15:00Z</dcterms:created>
  <dcterms:modified xsi:type="dcterms:W3CDTF">2026-08-07T09:30:00Z</dcterms:modified>
  <cp:category/>
</cp:coreProperties>
</file>